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1B2B5EE9" w:rsidR="00A06280" w:rsidRDefault="00C45DB4" w:rsidP="009F03DC">
      <w:pPr>
        <w:spacing w:before="120" w:after="0" w:line="240" w:lineRule="auto"/>
        <w:jc w:val="center"/>
        <w:rPr>
          <w:rFonts w:eastAsia="Calibri"/>
          <w:b/>
          <w:bCs/>
        </w:rPr>
      </w:pPr>
      <w:r>
        <w:rPr>
          <w:rFonts w:eastAsia="Calibri"/>
          <w:b/>
          <w:bCs/>
        </w:rPr>
        <w:t xml:space="preserve">I dalis </w:t>
      </w:r>
      <w:r w:rsidR="009F03DC">
        <w:rPr>
          <w:rFonts w:eastAsia="Calibri"/>
          <w:b/>
          <w:bCs/>
        </w:rPr>
        <w:t>„</w:t>
      </w:r>
      <w:r w:rsidR="0012425F">
        <w:rPr>
          <w:rFonts w:eastAsia="Calibri"/>
          <w:b/>
          <w:bCs/>
        </w:rPr>
        <w:t>LU</w:t>
      </w:r>
      <w:r w:rsidR="00FD2D3B">
        <w:rPr>
          <w:rFonts w:eastAsia="Calibri"/>
          <w:b/>
          <w:bCs/>
        </w:rPr>
        <w:t xml:space="preserve"> k</w:t>
      </w:r>
      <w:r w:rsidR="00C20F78">
        <w:rPr>
          <w:rFonts w:eastAsia="Calibri"/>
          <w:b/>
          <w:bCs/>
        </w:rPr>
        <w:t>epurė</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709E800E" w:rsidR="0012326E" w:rsidRPr="00252BCA" w:rsidRDefault="005F24C1" w:rsidP="00BE7399">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 xml:space="preserve">1-o (vieno) </w:t>
      </w:r>
      <w:r w:rsidR="00A25285">
        <w:rPr>
          <w:rFonts w:eastAsia="Calibri"/>
        </w:rPr>
        <w:t>vnt.</w:t>
      </w:r>
      <w:r w:rsidR="00490DBC" w:rsidRPr="00F649B2">
        <w:rPr>
          <w:rFonts w:eastAsia="Calibri"/>
        </w:rPr>
        <w:t xml:space="preserve"> kaina</w:t>
      </w:r>
      <w:r w:rsidR="00A25285">
        <w:rPr>
          <w:rFonts w:eastAsia="Calibri"/>
        </w:rPr>
        <w:t>,</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BE7399">
        <w:rPr>
          <w:rFonts w:eastAsia="Calibri"/>
        </w:rPr>
        <w:t>5</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1B64BA">
        <w:rPr>
          <w:rFonts w:eastAsia="Calibri"/>
          <w:b/>
          <w:bCs/>
        </w:rPr>
        <w:t>11</w:t>
      </w:r>
      <w:r w:rsidR="00BE7399" w:rsidRPr="00BE7399">
        <w:rPr>
          <w:rFonts w:eastAsia="Calibri"/>
          <w:b/>
          <w:bCs/>
        </w:rPr>
        <w:t>,00</w:t>
      </w:r>
      <w:r w:rsidR="00210085" w:rsidRPr="00BE7399">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BE7399">
      <w:pPr>
        <w:widowControl w:val="0"/>
        <w:spacing w:after="0"/>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77DB41F3" w:rsidR="00720357" w:rsidRPr="00252BCA" w:rsidRDefault="00807764" w:rsidP="00F82255">
            <w:pPr>
              <w:spacing w:after="0" w:line="240" w:lineRule="auto"/>
              <w:rPr>
                <w:lang w:eastAsia="lt-LT"/>
              </w:rPr>
            </w:pPr>
            <w:r>
              <w:rPr>
                <w:rFonts w:eastAsia="Calibri"/>
              </w:rPr>
              <w:t>Lauko uniform</w:t>
            </w:r>
            <w:r w:rsidR="00FD2D3B">
              <w:rPr>
                <w:rFonts w:eastAsia="Calibri"/>
              </w:rPr>
              <w:t>os k</w:t>
            </w:r>
            <w:r w:rsidR="00C20F78">
              <w:rPr>
                <w:rFonts w:eastAsia="Calibri"/>
              </w:rPr>
              <w:t>epurė</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lastRenderedPageBreak/>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0288FAEA"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atitik</w:t>
      </w:r>
      <w:r w:rsidR="00D6791E">
        <w:rPr>
          <w:lang w:eastAsia="lt-LT"/>
        </w:rPr>
        <w:t>s</w:t>
      </w:r>
      <w:r w:rsidRPr="00252BCA">
        <w:rPr>
          <w:lang w:eastAsia="lt-LT"/>
        </w:rPr>
        <w:t xml:space="preserve"> pirkimo sąlygų </w:t>
      </w:r>
      <w:r>
        <w:rPr>
          <w:lang w:eastAsia="lt-LT"/>
        </w:rPr>
        <w:t>2</w:t>
      </w:r>
      <w:r w:rsidRPr="00252BCA">
        <w:rPr>
          <w:lang w:eastAsia="lt-LT"/>
        </w:rPr>
        <w:t xml:space="preserve"> priede „Techninė specifikacija“ </w:t>
      </w:r>
      <w:r w:rsidR="00D6791E">
        <w:rPr>
          <w:lang w:eastAsia="lt-LT"/>
        </w:rPr>
        <w:t xml:space="preserve">ir </w:t>
      </w:r>
      <w:r w:rsidR="00F77F8C">
        <w:rPr>
          <w:lang w:eastAsia="lt-LT"/>
        </w:rPr>
        <w:t>4</w:t>
      </w:r>
      <w:r w:rsidR="00D6791E">
        <w:rPr>
          <w:lang w:eastAsia="lt-LT"/>
        </w:rPr>
        <w:t xml:space="preserve"> priede </w:t>
      </w:r>
      <w:r w:rsidR="008D25AD">
        <w:rPr>
          <w:lang w:eastAsia="lt-LT"/>
        </w:rPr>
        <w:t>„</w:t>
      </w:r>
      <w:r w:rsidR="008D25AD" w:rsidRPr="008D25AD">
        <w:rPr>
          <w:lang w:eastAsia="lt-LT"/>
        </w:rPr>
        <w:t>Minimalūs aplinkos apsaugos kriterijai</w:t>
      </w:r>
      <w:r w:rsidR="008D25AD">
        <w:rPr>
          <w:lang w:eastAsia="lt-LT"/>
        </w:rPr>
        <w:t>“</w:t>
      </w:r>
      <w:r w:rsidRPr="00252BCA">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p>
    <w:p w14:paraId="407D3D24" w14:textId="77777777" w:rsidR="001B23A3" w:rsidRPr="00252BCA" w:rsidRDefault="001B23A3" w:rsidP="000B0775">
      <w:pPr>
        <w:pStyle w:val="skyrius"/>
        <w:rPr>
          <w:rFonts w:ascii="Times New Roman" w:hAnsi="Times New Roman" w:cs="Times New Roman"/>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64B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7647"/>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59CF"/>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505B"/>
    <w:rsid w:val="00CE6581"/>
    <w:rsid w:val="00D02D04"/>
    <w:rsid w:val="00D04071"/>
    <w:rsid w:val="00D05F54"/>
    <w:rsid w:val="00D112B6"/>
    <w:rsid w:val="00D13052"/>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Pages>
  <Words>4485</Words>
  <Characters>2557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306</cp:revision>
  <dcterms:created xsi:type="dcterms:W3CDTF">2025-09-05T13:56:00Z</dcterms:created>
  <dcterms:modified xsi:type="dcterms:W3CDTF">2025-11-04T18:47:00Z</dcterms:modified>
</cp:coreProperties>
</file>